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53C969" w14:textId="033FB0E8" w:rsidR="007873EB" w:rsidRPr="002418B8" w:rsidRDefault="005C5B35">
      <w:pPr>
        <w:rPr>
          <w:rFonts w:ascii="Asap" w:hAnsi="Asap"/>
          <w:i/>
          <w:iCs/>
          <w:noProof/>
        </w:rPr>
      </w:pPr>
      <w:r w:rsidRPr="002418B8">
        <w:rPr>
          <w:rFonts w:ascii="Asap" w:hAnsi="Asap"/>
          <w:i/>
          <w:iCs/>
          <w:noProof/>
        </w:rPr>
        <w:t>Inspiration til e</w:t>
      </w:r>
      <w:r w:rsidR="006D301B">
        <w:rPr>
          <w:rFonts w:ascii="Asap" w:hAnsi="Asap"/>
          <w:i/>
          <w:iCs/>
          <w:noProof/>
        </w:rPr>
        <w:t>n</w:t>
      </w:r>
      <w:r w:rsidRPr="002418B8">
        <w:rPr>
          <w:rFonts w:ascii="Asap" w:hAnsi="Asap"/>
          <w:i/>
          <w:iCs/>
          <w:noProof/>
        </w:rPr>
        <w:t xml:space="preserve"> </w:t>
      </w:r>
      <w:r w:rsidR="00766056" w:rsidRPr="002418B8">
        <w:rPr>
          <w:rFonts w:ascii="Asap" w:hAnsi="Asap"/>
          <w:i/>
          <w:iCs/>
          <w:noProof/>
        </w:rPr>
        <w:t xml:space="preserve">pressemeddelelse, som du </w:t>
      </w:r>
      <w:r w:rsidR="00DF7441" w:rsidRPr="002418B8">
        <w:rPr>
          <w:rFonts w:ascii="Asap" w:hAnsi="Asap"/>
          <w:i/>
          <w:iCs/>
          <w:noProof/>
        </w:rPr>
        <w:t>kan sende til loka</w:t>
      </w:r>
      <w:r w:rsidR="00766056" w:rsidRPr="002418B8">
        <w:rPr>
          <w:rFonts w:ascii="Asap" w:hAnsi="Asap"/>
          <w:i/>
          <w:iCs/>
          <w:noProof/>
        </w:rPr>
        <w:t>lavisen</w:t>
      </w:r>
      <w:r w:rsidR="00DF7441" w:rsidRPr="002418B8">
        <w:rPr>
          <w:rFonts w:ascii="Asap" w:hAnsi="Asap"/>
          <w:i/>
          <w:iCs/>
          <w:noProof/>
        </w:rPr>
        <w:t xml:space="preserve">, </w:t>
      </w:r>
      <w:r w:rsidRPr="002418B8">
        <w:rPr>
          <w:rFonts w:ascii="Asap" w:hAnsi="Asap"/>
          <w:i/>
          <w:iCs/>
          <w:noProof/>
        </w:rPr>
        <w:t xml:space="preserve">når du </w:t>
      </w:r>
      <w:r w:rsidR="003D743C" w:rsidRPr="002418B8">
        <w:rPr>
          <w:rFonts w:ascii="Asap" w:hAnsi="Asap"/>
          <w:i/>
          <w:iCs/>
          <w:noProof/>
        </w:rPr>
        <w:t>har en vinder fra Landbrugslotteriet. Husk at vedhæfte et vinderbillede.</w:t>
      </w:r>
    </w:p>
    <w:p w14:paraId="3810411B" w14:textId="0B54A899" w:rsidR="00DF7441" w:rsidRPr="002418B8" w:rsidRDefault="006D301B">
      <w:pPr>
        <w:rPr>
          <w:rFonts w:ascii="Asap" w:hAnsi="Asap"/>
          <w:b/>
          <w:bCs/>
          <w:noProof/>
        </w:rPr>
      </w:pPr>
      <w:r>
        <w:rPr>
          <w:rFonts w:ascii="Asap" w:hAnsi="Asap"/>
          <w:noProof/>
        </w:rPr>
        <w:t>Billedtekst</w:t>
      </w:r>
      <w:r w:rsidR="003D743C" w:rsidRPr="002418B8">
        <w:rPr>
          <w:rFonts w:ascii="Asap" w:hAnsi="Asap"/>
          <w:noProof/>
        </w:rPr>
        <w:t>: Stor gevinst i Landbrugslotteriet på [gevinstbeløb] er netop landet hos en kunde hos [</w:t>
      </w:r>
      <w:r>
        <w:rPr>
          <w:rFonts w:ascii="Asap" w:hAnsi="Asap"/>
          <w:noProof/>
        </w:rPr>
        <w:t>Butik</w:t>
      </w:r>
      <w:r w:rsidR="003D743C" w:rsidRPr="002418B8">
        <w:rPr>
          <w:rFonts w:ascii="Asap" w:hAnsi="Asap"/>
          <w:noProof/>
        </w:rPr>
        <w:t>]</w:t>
      </w:r>
      <w:r>
        <w:rPr>
          <w:rFonts w:ascii="Asap" w:hAnsi="Asap"/>
          <w:noProof/>
        </w:rPr>
        <w:t xml:space="preserve"> i </w:t>
      </w:r>
      <w:r w:rsidR="003D743C" w:rsidRPr="002418B8">
        <w:rPr>
          <w:rFonts w:ascii="Asap" w:hAnsi="Asap"/>
          <w:noProof/>
        </w:rPr>
        <w:t>[</w:t>
      </w:r>
      <w:r>
        <w:rPr>
          <w:rFonts w:ascii="Asap" w:hAnsi="Asap"/>
          <w:noProof/>
        </w:rPr>
        <w:t>By</w:t>
      </w:r>
      <w:r w:rsidR="003D743C" w:rsidRPr="002418B8">
        <w:rPr>
          <w:rFonts w:ascii="Asap" w:hAnsi="Asap"/>
          <w:noProof/>
        </w:rPr>
        <w:t>]</w:t>
      </w:r>
      <w:r>
        <w:rPr>
          <w:rFonts w:ascii="Asap" w:hAnsi="Asap"/>
          <w:noProof/>
        </w:rPr>
        <w:t xml:space="preserve">. På billedet </w:t>
      </w:r>
      <w:r w:rsidRPr="002418B8">
        <w:rPr>
          <w:rFonts w:ascii="Asap" w:hAnsi="Asap"/>
          <w:noProof/>
        </w:rPr>
        <w:t>[</w:t>
      </w:r>
      <w:r>
        <w:rPr>
          <w:rFonts w:ascii="Asap" w:hAnsi="Asap"/>
          <w:noProof/>
        </w:rPr>
        <w:t>Navn</w:t>
      </w:r>
      <w:r w:rsidRPr="002418B8">
        <w:rPr>
          <w:rFonts w:ascii="Asap" w:hAnsi="Asap"/>
          <w:noProof/>
        </w:rPr>
        <w:t>]</w:t>
      </w:r>
      <w:r>
        <w:rPr>
          <w:rFonts w:ascii="Asap" w:hAnsi="Asap"/>
          <w:noProof/>
        </w:rPr>
        <w:t>, forhandler af Landbrugslotteriet.</w:t>
      </w:r>
    </w:p>
    <w:p w14:paraId="1005F26C" w14:textId="52BA8AD7" w:rsidR="00F93901" w:rsidRPr="00A56AB0" w:rsidRDefault="002418B8" w:rsidP="00B822E1">
      <w:pPr>
        <w:pStyle w:val="Titel"/>
        <w:rPr>
          <w:rFonts w:ascii="Asap" w:hAnsi="Asap"/>
          <w:b/>
          <w:bCs/>
          <w:noProof/>
          <w:color w:val="066B66"/>
          <w:sz w:val="40"/>
          <w:szCs w:val="40"/>
        </w:rPr>
      </w:pPr>
      <w:r w:rsidRPr="00A56AB0">
        <w:rPr>
          <w:rFonts w:ascii="Asap" w:hAnsi="Asap"/>
          <w:b/>
          <w:bCs/>
          <w:noProof/>
          <w:color w:val="066B66"/>
          <w:sz w:val="40"/>
          <w:szCs w:val="40"/>
        </w:rPr>
        <w:t>[</w:t>
      </w:r>
      <w:r w:rsidR="006D301B" w:rsidRPr="00A56AB0">
        <w:rPr>
          <w:rFonts w:ascii="Asap" w:hAnsi="Asap"/>
          <w:b/>
          <w:bCs/>
          <w:noProof/>
          <w:color w:val="066B66"/>
          <w:sz w:val="40"/>
          <w:szCs w:val="40"/>
        </w:rPr>
        <w:t>B</w:t>
      </w:r>
      <w:r w:rsidRPr="00A56AB0">
        <w:rPr>
          <w:rFonts w:ascii="Asap" w:hAnsi="Asap"/>
          <w:b/>
          <w:bCs/>
          <w:noProof/>
          <w:color w:val="066B66"/>
          <w:sz w:val="40"/>
          <w:szCs w:val="40"/>
        </w:rPr>
        <w:t>y]-borger vinder</w:t>
      </w:r>
      <w:r w:rsidR="006D301B" w:rsidRPr="00A56AB0">
        <w:rPr>
          <w:rFonts w:ascii="Asap" w:hAnsi="Asap"/>
          <w:b/>
          <w:bCs/>
          <w:noProof/>
          <w:color w:val="066B66"/>
          <w:sz w:val="40"/>
          <w:szCs w:val="40"/>
        </w:rPr>
        <w:t xml:space="preserve"> [gevinstbeløb]</w:t>
      </w:r>
      <w:r w:rsidRPr="00A56AB0">
        <w:rPr>
          <w:rFonts w:ascii="Asap" w:hAnsi="Asap"/>
          <w:b/>
          <w:bCs/>
          <w:noProof/>
          <w:color w:val="066B66"/>
          <w:sz w:val="40"/>
          <w:szCs w:val="40"/>
        </w:rPr>
        <w:t xml:space="preserve"> </w:t>
      </w:r>
      <w:r w:rsidR="006D301B" w:rsidRPr="00A56AB0">
        <w:rPr>
          <w:rFonts w:ascii="Asap" w:hAnsi="Asap"/>
          <w:b/>
          <w:bCs/>
          <w:noProof/>
          <w:color w:val="066B66"/>
          <w:sz w:val="40"/>
          <w:szCs w:val="40"/>
        </w:rPr>
        <w:t>i Landbrugslotteriet</w:t>
      </w:r>
    </w:p>
    <w:p w14:paraId="4D7FDBCF" w14:textId="77777777" w:rsidR="006D301B" w:rsidRPr="006D301B" w:rsidRDefault="006D301B" w:rsidP="003D743C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sap" w:hAnsi="Asap" w:cs="Calibri"/>
          <w:color w:val="000000"/>
          <w:sz w:val="2"/>
          <w:szCs w:val="2"/>
          <w:u w:val="single"/>
          <w:lang w:val="it-IT"/>
        </w:rPr>
      </w:pPr>
    </w:p>
    <w:p w14:paraId="6BE936AD" w14:textId="77777777" w:rsidR="006D301B" w:rsidRPr="006D301B" w:rsidRDefault="006D301B" w:rsidP="003D743C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sap" w:hAnsi="Asap" w:cs="Calibri"/>
          <w:i/>
          <w:iCs/>
          <w:color w:val="000000"/>
          <w:sz w:val="8"/>
          <w:szCs w:val="8"/>
          <w:lang w:val="it-IT"/>
        </w:rPr>
      </w:pPr>
    </w:p>
    <w:p w14:paraId="2AB6D04D" w14:textId="56350880" w:rsidR="006D301B" w:rsidRPr="006D301B" w:rsidRDefault="006D301B" w:rsidP="003D743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sap" w:hAnsi="Asap" w:cs="Calibri"/>
          <w:i/>
          <w:iCs/>
          <w:color w:val="000000"/>
          <w:sz w:val="22"/>
          <w:szCs w:val="22"/>
        </w:rPr>
      </w:pPr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 xml:space="preserve">En </w:t>
      </w:r>
      <w:proofErr w:type="spellStart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>af</w:t>
      </w:r>
      <w:proofErr w:type="spellEnd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 xml:space="preserve"> </w:t>
      </w:r>
      <w:proofErr w:type="spellStart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>månedens</w:t>
      </w:r>
      <w:proofErr w:type="spellEnd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 xml:space="preserve"> store </w:t>
      </w:r>
      <w:proofErr w:type="spellStart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>gevinster</w:t>
      </w:r>
      <w:proofErr w:type="spellEnd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 xml:space="preserve"> </w:t>
      </w:r>
      <w:proofErr w:type="spellStart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>er</w:t>
      </w:r>
      <w:proofErr w:type="spellEnd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 xml:space="preserve"> </w:t>
      </w:r>
      <w:proofErr w:type="spellStart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>landet</w:t>
      </w:r>
      <w:proofErr w:type="spellEnd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 xml:space="preserve"> </w:t>
      </w:r>
      <w:proofErr w:type="spellStart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>hos</w:t>
      </w:r>
      <w:proofErr w:type="spellEnd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 xml:space="preserve"> en </w:t>
      </w:r>
      <w:proofErr w:type="spellStart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>spiller</w:t>
      </w:r>
      <w:proofErr w:type="spellEnd"/>
      <w:r w:rsidRPr="006D301B">
        <w:rPr>
          <w:rStyle w:val="spellingerror"/>
          <w:rFonts w:ascii="Asap" w:hAnsi="Asap" w:cs="Calibri"/>
          <w:i/>
          <w:iCs/>
          <w:color w:val="000000"/>
          <w:sz w:val="22"/>
          <w:szCs w:val="22"/>
          <w:lang w:val="it-IT"/>
        </w:rPr>
        <w:t xml:space="preserve"> fra </w:t>
      </w:r>
      <w:r w:rsidRPr="006D301B">
        <w:rPr>
          <w:rStyle w:val="normaltextrun"/>
          <w:rFonts w:ascii="Asap" w:hAnsi="Asap" w:cs="Calibri"/>
          <w:i/>
          <w:iCs/>
          <w:color w:val="000000"/>
          <w:sz w:val="22"/>
          <w:szCs w:val="22"/>
        </w:rPr>
        <w:t>[By], der har vundet [</w:t>
      </w:r>
      <w:r>
        <w:rPr>
          <w:rStyle w:val="normaltextrun"/>
          <w:rFonts w:ascii="Asap" w:hAnsi="Asap" w:cs="Calibri"/>
          <w:i/>
          <w:iCs/>
          <w:color w:val="000000"/>
          <w:sz w:val="22"/>
          <w:szCs w:val="22"/>
        </w:rPr>
        <w:t>G</w:t>
      </w:r>
      <w:r w:rsidRPr="006D301B">
        <w:rPr>
          <w:rStyle w:val="normaltextrun"/>
          <w:rFonts w:ascii="Asap" w:hAnsi="Asap" w:cs="Calibri"/>
          <w:i/>
          <w:iCs/>
          <w:color w:val="000000"/>
          <w:sz w:val="22"/>
          <w:szCs w:val="22"/>
        </w:rPr>
        <w:t>evinstbeløb] i Landbrugslotteriet. Vinderloddet er købt hos [Butik] i [Adresse].</w:t>
      </w:r>
    </w:p>
    <w:p w14:paraId="102A9752" w14:textId="203E22C1" w:rsidR="003D743C" w:rsidRPr="002418B8" w:rsidRDefault="003D743C" w:rsidP="003D743C">
      <w:pPr>
        <w:pStyle w:val="paragraph"/>
        <w:spacing w:before="0" w:beforeAutospacing="0" w:after="0" w:afterAutospacing="0"/>
        <w:textAlignment w:val="baseline"/>
        <w:rPr>
          <w:rFonts w:ascii="Asap" w:hAnsi="Asap" w:cs="Segoe UI"/>
          <w:color w:val="000000"/>
          <w:sz w:val="18"/>
          <w:szCs w:val="18"/>
        </w:rPr>
      </w:pP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 </w:t>
      </w:r>
      <w:r w:rsidRPr="002418B8">
        <w:rPr>
          <w:rStyle w:val="eop"/>
          <w:rFonts w:ascii="Asap" w:eastAsiaTheme="majorEastAsia" w:hAnsi="Asap" w:cs="Calibri"/>
          <w:color w:val="000000"/>
          <w:sz w:val="22"/>
          <w:szCs w:val="22"/>
        </w:rPr>
        <w:t> </w:t>
      </w:r>
    </w:p>
    <w:p w14:paraId="4CFBCE26" w14:textId="7D32A8A2" w:rsidR="003D743C" w:rsidRDefault="003D743C" w:rsidP="003D743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sap" w:hAnsi="Asap" w:cs="Calibri"/>
          <w:color w:val="000000"/>
          <w:sz w:val="22"/>
          <w:szCs w:val="22"/>
        </w:rPr>
      </w:pP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[</w:t>
      </w:r>
      <w:r w:rsidR="006D301B">
        <w:rPr>
          <w:rStyle w:val="normaltextrun"/>
          <w:rFonts w:ascii="Asap" w:hAnsi="Asap" w:cs="Calibri"/>
          <w:color w:val="000000"/>
          <w:sz w:val="22"/>
          <w:szCs w:val="22"/>
        </w:rPr>
        <w:t>Navn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] fra [</w:t>
      </w:r>
      <w:r w:rsidR="006D301B">
        <w:rPr>
          <w:rStyle w:val="normaltextrun"/>
          <w:rFonts w:ascii="Asap" w:hAnsi="Asap" w:cs="Calibri"/>
          <w:color w:val="000000"/>
          <w:sz w:val="22"/>
          <w:szCs w:val="22"/>
        </w:rPr>
        <w:t>B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 xml:space="preserve">utik] </w:t>
      </w:r>
      <w:r w:rsidR="006D301B">
        <w:rPr>
          <w:rStyle w:val="normaltextrun"/>
          <w:rFonts w:ascii="Asap" w:hAnsi="Asap" w:cs="Calibri"/>
          <w:color w:val="000000"/>
          <w:sz w:val="22"/>
          <w:szCs w:val="22"/>
        </w:rPr>
        <w:t xml:space="preserve">fik fornøjelsen af at ringe til kunden med den besked, alle håber på: 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 xml:space="preserve">”Stort </w:t>
      </w:r>
      <w:r w:rsidR="006D301B">
        <w:rPr>
          <w:rStyle w:val="normaltextrun"/>
          <w:rFonts w:ascii="Asap" w:hAnsi="Asap" w:cs="Calibri"/>
          <w:color w:val="000000"/>
          <w:sz w:val="22"/>
          <w:szCs w:val="22"/>
        </w:rPr>
        <w:t>t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illykke! Du har vundet [</w:t>
      </w:r>
      <w:r w:rsidR="002418B8">
        <w:rPr>
          <w:rStyle w:val="normaltextrun"/>
          <w:rFonts w:ascii="Asap" w:hAnsi="Asap" w:cs="Calibri"/>
          <w:color w:val="000000"/>
          <w:sz w:val="22"/>
          <w:szCs w:val="22"/>
        </w:rPr>
        <w:t>gevinst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beløb] i Landbrugslotteriet.”</w:t>
      </w:r>
    </w:p>
    <w:p w14:paraId="7A11EBA4" w14:textId="77777777" w:rsidR="006D301B" w:rsidRDefault="006D301B" w:rsidP="003D743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sap" w:hAnsi="Asap" w:cs="Calibri"/>
          <w:color w:val="000000"/>
          <w:sz w:val="22"/>
          <w:szCs w:val="22"/>
        </w:rPr>
      </w:pPr>
    </w:p>
    <w:p w14:paraId="721CE0DF" w14:textId="6FAA1C69" w:rsidR="006D301B" w:rsidRDefault="006D301B" w:rsidP="003D743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sap" w:hAnsi="Asap" w:cs="Calibri"/>
          <w:color w:val="000000"/>
          <w:sz w:val="22"/>
          <w:szCs w:val="22"/>
        </w:rPr>
      </w:pPr>
      <w:r>
        <w:rPr>
          <w:rStyle w:val="normaltextrun"/>
          <w:rFonts w:ascii="Asap" w:hAnsi="Asap" w:cs="Calibri"/>
          <w:color w:val="000000"/>
          <w:sz w:val="22"/>
          <w:szCs w:val="22"/>
        </w:rPr>
        <w:t xml:space="preserve">Landbrugslotteriet er kendt for sine høje vinderchancer. Hver måned udtrækkes 33.297 gevinster med en topgevinst på 2 millioner skattefrie kroner, og i denne måned landede en af gevinsterne hos 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[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>B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utik]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 xml:space="preserve">, der har været forhandler i 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[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>Antal år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]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>.</w:t>
      </w:r>
    </w:p>
    <w:p w14:paraId="016E528A" w14:textId="77777777" w:rsidR="006D301B" w:rsidRDefault="006D301B" w:rsidP="006D30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sap" w:hAnsi="Asap" w:cs="Calibri"/>
          <w:color w:val="000000"/>
          <w:sz w:val="22"/>
          <w:szCs w:val="22"/>
        </w:rPr>
      </w:pPr>
    </w:p>
    <w:p w14:paraId="43207DE2" w14:textId="57C4E798" w:rsidR="006D301B" w:rsidRPr="006D301B" w:rsidRDefault="006D301B" w:rsidP="003D743C">
      <w:pPr>
        <w:pStyle w:val="paragraph"/>
        <w:spacing w:before="0" w:beforeAutospacing="0" w:after="0" w:afterAutospacing="0"/>
        <w:textAlignment w:val="baseline"/>
        <w:rPr>
          <w:rStyle w:val="eop"/>
          <w:rFonts w:ascii="Asap" w:hAnsi="Asap" w:cs="Calibri"/>
          <w:color w:val="000000"/>
          <w:sz w:val="22"/>
          <w:szCs w:val="22"/>
        </w:rPr>
      </w:pP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 xml:space="preserve">”Det er noget af det bedste ved at være lotteriforhandler. At ringe op 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>og fortælle,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 xml:space="preserve"> at en kunde 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>har vundet en stor gevinst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, giver gåsehud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 xml:space="preserve"> hver gang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 xml:space="preserve">. Og 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>så er det jo dejligt, at gevinsten er landet her hos os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,” siger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 xml:space="preserve"> 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[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>Nav</w:t>
      </w:r>
      <w:r w:rsidRPr="002418B8">
        <w:rPr>
          <w:rStyle w:val="normaltextrun"/>
          <w:rFonts w:ascii="Asap" w:hAnsi="Asap" w:cs="Calibri"/>
          <w:color w:val="000000"/>
          <w:sz w:val="22"/>
          <w:szCs w:val="22"/>
        </w:rPr>
        <w:t>n].</w:t>
      </w:r>
    </w:p>
    <w:p w14:paraId="52D10CCE" w14:textId="77777777" w:rsidR="002418B8" w:rsidRPr="002418B8" w:rsidRDefault="002418B8" w:rsidP="003D743C">
      <w:pPr>
        <w:pStyle w:val="paragraph"/>
        <w:spacing w:before="0" w:beforeAutospacing="0" w:after="0" w:afterAutospacing="0"/>
        <w:textAlignment w:val="baseline"/>
        <w:rPr>
          <w:rFonts w:ascii="Asap" w:hAnsi="Asap" w:cs="Segoe UI"/>
          <w:color w:val="000000"/>
          <w:sz w:val="18"/>
          <w:szCs w:val="18"/>
        </w:rPr>
      </w:pPr>
    </w:p>
    <w:p w14:paraId="4ADB49B4" w14:textId="5EDF7964" w:rsidR="003D743C" w:rsidRDefault="006D301B" w:rsidP="003D743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sap" w:hAnsi="Asap" w:cs="Calibri"/>
          <w:color w:val="000000"/>
          <w:sz w:val="22"/>
          <w:szCs w:val="22"/>
        </w:rPr>
      </w:pPr>
      <w:r>
        <w:rPr>
          <w:rStyle w:val="normaltextrun"/>
          <w:rFonts w:ascii="Asap" w:hAnsi="Asap" w:cs="Calibri"/>
          <w:color w:val="000000"/>
          <w:sz w:val="22"/>
          <w:szCs w:val="22"/>
        </w:rPr>
        <w:t>V</w:t>
      </w:r>
      <w:r w:rsidR="003D743C" w:rsidRPr="002418B8">
        <w:rPr>
          <w:rStyle w:val="normaltextrun"/>
          <w:rFonts w:ascii="Asap" w:hAnsi="Asap" w:cs="Calibri"/>
          <w:color w:val="000000"/>
          <w:sz w:val="22"/>
          <w:szCs w:val="22"/>
        </w:rPr>
        <w:t>inderen ønsker at være anonym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 xml:space="preserve">. Vi siger tillykke og håber, at fremtiden byder på flere lokale vinderhistorier. Næste trækning i Landbrugslotteriet er </w:t>
      </w:r>
      <w:r w:rsidR="003D743C" w:rsidRPr="002418B8">
        <w:rPr>
          <w:rStyle w:val="normaltextrun"/>
          <w:rFonts w:ascii="Asap" w:hAnsi="Asap" w:cs="Calibri"/>
          <w:color w:val="000000"/>
          <w:sz w:val="22"/>
          <w:szCs w:val="22"/>
        </w:rPr>
        <w:t>[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>Dato</w:t>
      </w:r>
      <w:r w:rsidR="003D743C" w:rsidRPr="002418B8">
        <w:rPr>
          <w:rStyle w:val="normaltextrun"/>
          <w:rFonts w:ascii="Asap" w:hAnsi="Asap" w:cs="Calibri"/>
          <w:color w:val="000000"/>
          <w:sz w:val="22"/>
          <w:szCs w:val="22"/>
        </w:rPr>
        <w:t>]</w:t>
      </w:r>
      <w:r>
        <w:rPr>
          <w:rStyle w:val="normaltextrun"/>
          <w:rFonts w:ascii="Asap" w:hAnsi="Asap" w:cs="Calibri"/>
          <w:color w:val="000000"/>
          <w:sz w:val="22"/>
          <w:szCs w:val="22"/>
        </w:rPr>
        <w:t>.</w:t>
      </w:r>
    </w:p>
    <w:p w14:paraId="5539FAB4" w14:textId="77777777" w:rsidR="006D301B" w:rsidRDefault="006D301B" w:rsidP="003D743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sap" w:hAnsi="Asap" w:cs="Calibri"/>
          <w:color w:val="000000"/>
          <w:sz w:val="22"/>
          <w:szCs w:val="22"/>
        </w:rPr>
      </w:pPr>
    </w:p>
    <w:p w14:paraId="7C41A9EC" w14:textId="4762C048" w:rsidR="006D301B" w:rsidRDefault="006D301B" w:rsidP="003D743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sap" w:hAnsi="Asap" w:cs="Calibri"/>
          <w:color w:val="000000"/>
          <w:sz w:val="22"/>
          <w:szCs w:val="22"/>
        </w:rPr>
      </w:pPr>
      <w:r>
        <w:rPr>
          <w:rFonts w:ascii="Asap" w:hAnsi="Asap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777468" wp14:editId="04A8C65A">
                <wp:simplePos x="0" y="0"/>
                <wp:positionH relativeFrom="column">
                  <wp:posOffset>-83820</wp:posOffset>
                </wp:positionH>
                <wp:positionV relativeFrom="paragraph">
                  <wp:posOffset>91136</wp:posOffset>
                </wp:positionV>
                <wp:extent cx="6366243" cy="2213361"/>
                <wp:effectExtent l="0" t="0" r="0" b="0"/>
                <wp:wrapNone/>
                <wp:docPr id="1667211098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6243" cy="2213361"/>
                        </a:xfrm>
                        <a:prstGeom prst="rect">
                          <a:avLst/>
                        </a:prstGeom>
                        <a:solidFill>
                          <a:srgbClr val="F3F8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E876F" id="Rektangel 2" o:spid="_x0000_s1026" style="position:absolute;margin-left:-6.6pt;margin-top:7.2pt;width:501.3pt;height:174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" fillcolor="#f3f8ec" stroked="f" strokeweight="1pt"/>
            </w:pict>
          </mc:Fallback>
        </mc:AlternateContent>
      </w:r>
    </w:p>
    <w:p w14:paraId="584C3554" w14:textId="73B54632" w:rsidR="006D301B" w:rsidRPr="00A56AB0" w:rsidRDefault="006D301B" w:rsidP="006D301B">
      <w:pPr>
        <w:rPr>
          <w:rFonts w:ascii="Asap" w:hAnsi="Asap"/>
          <w:b/>
          <w:bCs/>
          <w:noProof/>
          <w:color w:val="006B66"/>
        </w:rPr>
      </w:pPr>
      <w:r w:rsidRPr="00A56AB0">
        <w:rPr>
          <w:rFonts w:ascii="Asap" w:hAnsi="Asap"/>
          <w:b/>
          <w:bCs/>
          <w:noProof/>
          <w:color w:val="006B66"/>
        </w:rPr>
        <w:t>Om Landbrugslotteriet</w:t>
      </w:r>
    </w:p>
    <w:p w14:paraId="7EA6CDC0" w14:textId="5C7ED30B" w:rsidR="006D301B" w:rsidRPr="00AA4B47" w:rsidRDefault="006D301B" w:rsidP="006D301B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 w:rsidRPr="00AA4B47">
        <w:rPr>
          <w:rFonts w:ascii="Asap" w:hAnsi="Asap"/>
          <w:noProof/>
        </w:rPr>
        <w:t>33.297 kontante gevinster hver måned.</w:t>
      </w:r>
    </w:p>
    <w:p w14:paraId="603030B7" w14:textId="4090DE0C" w:rsidR="006D301B" w:rsidRPr="00AA4B47" w:rsidRDefault="006D301B" w:rsidP="006D301B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 w:rsidRPr="00AA4B47">
        <w:rPr>
          <w:rFonts w:ascii="Asap" w:hAnsi="Asap"/>
          <w:noProof/>
        </w:rPr>
        <w:t>Topgevinst 2 mio. skattefrie kr</w:t>
      </w:r>
      <w:r>
        <w:rPr>
          <w:rFonts w:ascii="Asap" w:hAnsi="Asap"/>
          <w:noProof/>
        </w:rPr>
        <w:t>.</w:t>
      </w:r>
      <w:r w:rsidRPr="00AA4B47">
        <w:rPr>
          <w:rFonts w:ascii="Asap" w:hAnsi="Asap"/>
          <w:noProof/>
        </w:rPr>
        <w:t xml:space="preserve"> hver måned.</w:t>
      </w:r>
    </w:p>
    <w:p w14:paraId="33C9C0F6" w14:textId="4CA21B82" w:rsidR="006D301B" w:rsidRDefault="006D301B" w:rsidP="006D301B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>
        <w:rPr>
          <w:rFonts w:ascii="Asap" w:hAnsi="Asap"/>
          <w:noProof/>
        </w:rPr>
        <w:t>EKSTRA gevinster hvert kvartal med Guldpuljen</w:t>
      </w:r>
    </w:p>
    <w:p w14:paraId="5DFC6718" w14:textId="2276A5DE" w:rsidR="006D301B" w:rsidRDefault="006D301B" w:rsidP="006D301B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>
        <w:rPr>
          <w:rFonts w:ascii="Asap" w:hAnsi="Asap"/>
          <w:noProof/>
        </w:rPr>
        <w:t xml:space="preserve">430 </w:t>
      </w:r>
      <w:r w:rsidRPr="00AA4B47">
        <w:rPr>
          <w:rFonts w:ascii="Asap" w:hAnsi="Asap"/>
          <w:noProof/>
        </w:rPr>
        <w:t>forhandlere fordelt over hele landet.</w:t>
      </w:r>
    </w:p>
    <w:p w14:paraId="370BF9BB" w14:textId="79F187D5" w:rsidR="006D301B" w:rsidRDefault="006D301B" w:rsidP="006D301B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 w:rsidRPr="00AA4B47">
        <w:rPr>
          <w:rFonts w:ascii="Asap" w:hAnsi="Asap"/>
          <w:noProof/>
        </w:rPr>
        <w:t>Over 200.000 gevinster, når du spiller med i 6 trækninger.</w:t>
      </w:r>
    </w:p>
    <w:p w14:paraId="617857FE" w14:textId="1E9DA53F" w:rsidR="006D301B" w:rsidRDefault="006D301B" w:rsidP="006D301B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 w:rsidRPr="00AA4B47">
        <w:rPr>
          <w:rFonts w:ascii="Asap" w:hAnsi="Asap"/>
          <w:noProof/>
        </w:rPr>
        <w:t>Spil med for helt ned til 30 kr. og vind 1 million kr.</w:t>
      </w:r>
    </w:p>
    <w:p w14:paraId="60D49C0A" w14:textId="764C203B" w:rsidR="006D301B" w:rsidRDefault="006D301B" w:rsidP="006D301B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>
        <w:rPr>
          <w:rFonts w:ascii="Asap" w:hAnsi="Asap"/>
          <w:noProof/>
        </w:rPr>
        <w:t>62 % af indskuddet betales tilbage til spillerne.</w:t>
      </w:r>
    </w:p>
    <w:p w14:paraId="577313A2" w14:textId="58D9A154" w:rsidR="006D301B" w:rsidRPr="00B822E1" w:rsidRDefault="006D301B" w:rsidP="006D301B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>
        <w:rPr>
          <w:rFonts w:ascii="Asap" w:hAnsi="Asap"/>
          <w:noProof/>
        </w:rPr>
        <w:t>Landbrugslotteriets overskud går til almennyttige formål som Dyrenes Beskyttelses Vagtcentral, Åbent Landbrug, Københavns Retshjælp og Børne- og Ungdomsorganisationen 4H.</w:t>
      </w:r>
      <w:r w:rsidRPr="00B822E1">
        <w:rPr>
          <w:rFonts w:ascii="Asap" w:hAnsi="Asap"/>
          <w:noProof/>
        </w:rPr>
        <w:t xml:space="preserve"> </w:t>
      </w:r>
    </w:p>
    <w:p w14:paraId="476DBF2E" w14:textId="5D284BE1" w:rsidR="006D301B" w:rsidRPr="002418B8" w:rsidRDefault="006D301B" w:rsidP="003D743C">
      <w:pPr>
        <w:pStyle w:val="paragraph"/>
        <w:spacing w:before="0" w:beforeAutospacing="0" w:after="0" w:afterAutospacing="0"/>
        <w:textAlignment w:val="baseline"/>
        <w:rPr>
          <w:rFonts w:ascii="Asap" w:hAnsi="Asap" w:cs="Segoe UI"/>
          <w:color w:val="000000"/>
          <w:sz w:val="18"/>
          <w:szCs w:val="18"/>
        </w:rPr>
      </w:pPr>
    </w:p>
    <w:p w14:paraId="72C236A1" w14:textId="254E9448" w:rsidR="0009790A" w:rsidRPr="002418B8" w:rsidRDefault="0009790A" w:rsidP="002E5D5E">
      <w:pPr>
        <w:rPr>
          <w:rFonts w:ascii="Asap" w:hAnsi="Asap"/>
          <w:noProof/>
        </w:rPr>
      </w:pPr>
    </w:p>
    <w:p w14:paraId="43DCCABE" w14:textId="29BFC7EA" w:rsidR="00187F35" w:rsidRPr="002418B8" w:rsidRDefault="00187F35">
      <w:pPr>
        <w:rPr>
          <w:rFonts w:ascii="Asap" w:hAnsi="Asap"/>
        </w:rPr>
      </w:pPr>
    </w:p>
    <w:sectPr w:rsidR="00187F35" w:rsidRPr="002418B8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1E5A85" w14:textId="77777777" w:rsidR="00A47ABA" w:rsidRDefault="00A47ABA" w:rsidP="00564345">
      <w:pPr>
        <w:spacing w:after="0" w:line="240" w:lineRule="auto"/>
      </w:pPr>
      <w:r>
        <w:separator/>
      </w:r>
    </w:p>
  </w:endnote>
  <w:endnote w:type="continuationSeparator" w:id="0">
    <w:p w14:paraId="7147E741" w14:textId="77777777" w:rsidR="00A47ABA" w:rsidRDefault="00A47ABA" w:rsidP="0056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sap">
    <w:panose1 w:val="020B0604020202020204"/>
    <w:charset w:val="4D"/>
    <w:family w:val="swiss"/>
    <w:pitch w:val="variable"/>
    <w:sig w:usb0="2000000F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2A9705" w14:textId="57002636" w:rsidR="007A3FB3" w:rsidRDefault="00B822E1" w:rsidP="007A3FB3">
    <w:pPr>
      <w:rPr>
        <w:rFonts w:ascii="Asap" w:hAnsi="Asap"/>
        <w:color w:val="000000"/>
        <w:sz w:val="20"/>
        <w:szCs w:val="20"/>
      </w:rPr>
    </w:pPr>
    <w:r>
      <w:t>Landbrugslotteriet</w:t>
    </w:r>
    <w:r w:rsidR="007A3FB3">
      <w:t xml:space="preserve"> </w:t>
    </w:r>
    <w:r w:rsidR="007A3FB3">
      <w:rPr>
        <w:rFonts w:ascii="Asap" w:hAnsi="Asap"/>
        <w:color w:val="000000"/>
        <w:sz w:val="20"/>
        <w:szCs w:val="20"/>
      </w:rPr>
      <w:t xml:space="preserve">| Vester Farimagsgade 6, 4. | 1606 København V | Tlf.: 46 32 67 20 | </w:t>
    </w:r>
    <w:hyperlink r:id="rId1" w:history="1">
      <w:r w:rsidR="007A3FB3" w:rsidRPr="005D68CA">
        <w:rPr>
          <w:rStyle w:val="Hyperlink"/>
          <w:rFonts w:ascii="Asap" w:hAnsi="Asap"/>
          <w:sz w:val="20"/>
          <w:szCs w:val="20"/>
        </w:rPr>
        <w:t>info@landbrugslotteriet.dk</w:t>
      </w:r>
    </w:hyperlink>
    <w:r w:rsidR="007A3FB3">
      <w:rPr>
        <w:rFonts w:ascii="Asap" w:hAnsi="Asap"/>
        <w:color w:val="000000"/>
        <w:sz w:val="20"/>
        <w:szCs w:val="20"/>
      </w:rPr>
      <w:t xml:space="preserve"> | </w:t>
    </w:r>
    <w:hyperlink r:id="rId2" w:history="1">
      <w:r w:rsidR="007A3FB3" w:rsidRPr="005D68CA">
        <w:rPr>
          <w:rStyle w:val="Hyperlink"/>
          <w:rFonts w:ascii="Asap" w:hAnsi="Asap"/>
          <w:sz w:val="20"/>
          <w:szCs w:val="20"/>
        </w:rPr>
        <w:t>www.landbrugslotteriet.dk</w:t>
      </w:r>
    </w:hyperlink>
    <w:r w:rsidR="007A3FB3">
      <w:rPr>
        <w:rFonts w:ascii="Asap" w:hAnsi="Asap"/>
        <w:color w:val="000000"/>
        <w:sz w:val="20"/>
        <w:szCs w:val="20"/>
      </w:rPr>
      <w:t xml:space="preserve"> </w:t>
    </w:r>
  </w:p>
  <w:p w14:paraId="5F008D8A" w14:textId="5FF06B96" w:rsidR="00B822E1" w:rsidRDefault="00B822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A9E3B1" w14:textId="77777777" w:rsidR="00A47ABA" w:rsidRDefault="00A47ABA" w:rsidP="00564345">
      <w:pPr>
        <w:spacing w:after="0" w:line="240" w:lineRule="auto"/>
      </w:pPr>
      <w:r>
        <w:separator/>
      </w:r>
    </w:p>
  </w:footnote>
  <w:footnote w:type="continuationSeparator" w:id="0">
    <w:p w14:paraId="6FFE13BF" w14:textId="77777777" w:rsidR="00A47ABA" w:rsidRDefault="00A47ABA" w:rsidP="0056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8A04D4" w14:textId="07489CB7" w:rsidR="00830E42" w:rsidRDefault="006D301B">
    <w:pPr>
      <w:pStyle w:val="Sidehoved"/>
    </w:pPr>
    <w:r>
      <w:rPr>
        <w:noProof/>
      </w:rPr>
      <w:drawing>
        <wp:inline distT="0" distB="0" distL="0" distR="0" wp14:anchorId="07B0BBDA" wp14:editId="573AE61A">
          <wp:extent cx="2059536" cy="1029768"/>
          <wp:effectExtent l="0" t="0" r="0" b="0"/>
          <wp:docPr id="1036137890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137890" name="Billede 10361378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913" cy="1042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CD75D9"/>
    <w:multiLevelType w:val="hybridMultilevel"/>
    <w:tmpl w:val="8E36286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2832F0"/>
    <w:multiLevelType w:val="hybridMultilevel"/>
    <w:tmpl w:val="A7C6C0A4"/>
    <w:lvl w:ilvl="0" w:tplc="7520C51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07FED"/>
    <w:multiLevelType w:val="hybridMultilevel"/>
    <w:tmpl w:val="C8D674E2"/>
    <w:lvl w:ilvl="0" w:tplc="D82479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47389">
    <w:abstractNumId w:val="1"/>
  </w:num>
  <w:num w:numId="2" w16cid:durableId="1470974319">
    <w:abstractNumId w:val="2"/>
  </w:num>
  <w:num w:numId="3" w16cid:durableId="6631239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EB"/>
    <w:rsid w:val="00002675"/>
    <w:rsid w:val="0009584B"/>
    <w:rsid w:val="0009790A"/>
    <w:rsid w:val="000B6D41"/>
    <w:rsid w:val="001100CA"/>
    <w:rsid w:val="00166ACD"/>
    <w:rsid w:val="0017070E"/>
    <w:rsid w:val="00187F35"/>
    <w:rsid w:val="001B1066"/>
    <w:rsid w:val="001E34C4"/>
    <w:rsid w:val="00211698"/>
    <w:rsid w:val="002418B8"/>
    <w:rsid w:val="002E5D5E"/>
    <w:rsid w:val="003272C3"/>
    <w:rsid w:val="00341EC9"/>
    <w:rsid w:val="003D743C"/>
    <w:rsid w:val="0042053D"/>
    <w:rsid w:val="004C0758"/>
    <w:rsid w:val="004D4491"/>
    <w:rsid w:val="00564345"/>
    <w:rsid w:val="005761A7"/>
    <w:rsid w:val="00591A5A"/>
    <w:rsid w:val="005C5B35"/>
    <w:rsid w:val="005E3E07"/>
    <w:rsid w:val="005E57A1"/>
    <w:rsid w:val="005F2566"/>
    <w:rsid w:val="0065589D"/>
    <w:rsid w:val="006D301B"/>
    <w:rsid w:val="00715B59"/>
    <w:rsid w:val="007442E8"/>
    <w:rsid w:val="00760089"/>
    <w:rsid w:val="00766056"/>
    <w:rsid w:val="007873EB"/>
    <w:rsid w:val="007A3FB3"/>
    <w:rsid w:val="00830E42"/>
    <w:rsid w:val="008F3C61"/>
    <w:rsid w:val="00931751"/>
    <w:rsid w:val="00A01549"/>
    <w:rsid w:val="00A47ABA"/>
    <w:rsid w:val="00A56AB0"/>
    <w:rsid w:val="00AD0053"/>
    <w:rsid w:val="00B53278"/>
    <w:rsid w:val="00B822E1"/>
    <w:rsid w:val="00C213FE"/>
    <w:rsid w:val="00CF6A2F"/>
    <w:rsid w:val="00DF7441"/>
    <w:rsid w:val="00E00933"/>
    <w:rsid w:val="00E12E8B"/>
    <w:rsid w:val="00E15329"/>
    <w:rsid w:val="00E354EC"/>
    <w:rsid w:val="00E67E4A"/>
    <w:rsid w:val="00EA595C"/>
    <w:rsid w:val="00F910BB"/>
    <w:rsid w:val="00F93901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F9D6"/>
  <w15:chartTrackingRefBased/>
  <w15:docId w15:val="{7295F57C-F80E-4B15-929D-BA9A91E8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82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822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442E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5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5643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64345"/>
  </w:style>
  <w:style w:type="paragraph" w:styleId="Sidefod">
    <w:name w:val="footer"/>
    <w:basedOn w:val="Normal"/>
    <w:link w:val="SidefodTegn"/>
    <w:uiPriority w:val="99"/>
    <w:unhideWhenUsed/>
    <w:rsid w:val="005643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64345"/>
  </w:style>
  <w:style w:type="character" w:customStyle="1" w:styleId="Overskrift2Tegn">
    <w:name w:val="Overskrift 2 Tegn"/>
    <w:basedOn w:val="Standardskrifttypeiafsnit"/>
    <w:link w:val="Overskrift2"/>
    <w:uiPriority w:val="9"/>
    <w:rsid w:val="00B822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822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el">
    <w:name w:val="Title"/>
    <w:basedOn w:val="Normal"/>
    <w:next w:val="Normal"/>
    <w:link w:val="TitelTegn"/>
    <w:uiPriority w:val="10"/>
    <w:qFormat/>
    <w:rsid w:val="00B822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82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rdskrifttypeiafsnit"/>
    <w:uiPriority w:val="99"/>
    <w:unhideWhenUsed/>
    <w:rsid w:val="007A3FB3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A3FB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D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pellingerror">
    <w:name w:val="spellingerror"/>
    <w:basedOn w:val="Standardskrifttypeiafsnit"/>
    <w:rsid w:val="003D743C"/>
  </w:style>
  <w:style w:type="character" w:customStyle="1" w:styleId="normaltextrun">
    <w:name w:val="normaltextrun"/>
    <w:basedOn w:val="Standardskrifttypeiafsnit"/>
    <w:rsid w:val="003D743C"/>
  </w:style>
  <w:style w:type="character" w:customStyle="1" w:styleId="contextualspellingandgrammarerror">
    <w:name w:val="contextualspellingandgrammarerror"/>
    <w:basedOn w:val="Standardskrifttypeiafsnit"/>
    <w:rsid w:val="003D743C"/>
  </w:style>
  <w:style w:type="character" w:customStyle="1" w:styleId="eop">
    <w:name w:val="eop"/>
    <w:basedOn w:val="Standardskrifttypeiafsnit"/>
    <w:rsid w:val="003D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02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dbrugslotteriet.dk" TargetMode="External"/><Relationship Id="rId1" Type="http://schemas.openxmlformats.org/officeDocument/2006/relationships/hyperlink" Target="mailto:info@landbrugslotterie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5114cf-531a-462f-a43f-32e29e5cc409">
      <Terms xmlns="http://schemas.microsoft.com/office/infopath/2007/PartnerControls"/>
    </lcf76f155ced4ddcb4097134ff3c332f>
    <TaxCatchAll xmlns="eec39ba0-6183-4eee-8a7f-57f8abde72a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55E3CC6D569549B1EB3A29C801C381" ma:contentTypeVersion="19" ma:contentTypeDescription="Opret et nyt dokument." ma:contentTypeScope="" ma:versionID="7975fb7f1551f4399c2b4150cbd04db0">
  <xsd:schema xmlns:xsd="http://www.w3.org/2001/XMLSchema" xmlns:xs="http://www.w3.org/2001/XMLSchema" xmlns:p="http://schemas.microsoft.com/office/2006/metadata/properties" xmlns:ns2="bb5114cf-531a-462f-a43f-32e29e5cc409" xmlns:ns3="eec39ba0-6183-4eee-8a7f-57f8abde72a7" targetNamespace="http://schemas.microsoft.com/office/2006/metadata/properties" ma:root="true" ma:fieldsID="229a36649e32d638b037f7502f441f09" ns2:_="" ns3:_="">
    <xsd:import namespace="bb5114cf-531a-462f-a43f-32e29e5cc409"/>
    <xsd:import namespace="eec39ba0-6183-4eee-8a7f-57f8abde72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114cf-531a-462f-a43f-32e29e5cc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75d217d8-c0fe-4031-af75-9820b3a1b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39ba0-6183-4eee-8a7f-57f8abde7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ba7a60-4765-4479-a71a-c9a96a13d9a8}" ma:internalName="TaxCatchAll" ma:showField="CatchAllData" ma:web="eec39ba0-6183-4eee-8a7f-57f8abde7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9D78D-8F2B-4B83-8C5E-BC490B17052B}">
  <ds:schemaRefs>
    <ds:schemaRef ds:uri="http://schemas.microsoft.com/office/2006/metadata/properties"/>
    <ds:schemaRef ds:uri="http://schemas.microsoft.com/office/infopath/2007/PartnerControls"/>
    <ds:schemaRef ds:uri="bb5114cf-531a-462f-a43f-32e29e5cc409"/>
    <ds:schemaRef ds:uri="eec39ba0-6183-4eee-8a7f-57f8abde72a7"/>
  </ds:schemaRefs>
</ds:datastoreItem>
</file>

<file path=customXml/itemProps2.xml><?xml version="1.0" encoding="utf-8"?>
<ds:datastoreItem xmlns:ds="http://schemas.openxmlformats.org/officeDocument/2006/customXml" ds:itemID="{843E53F4-D2E1-4D2F-AE42-E15AD42E7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5114cf-531a-462f-a43f-32e29e5cc409"/>
    <ds:schemaRef ds:uri="eec39ba0-6183-4eee-8a7f-57f8abde7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67D74B-7FD6-4903-A8B9-B211138FB5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Gaisie</dc:creator>
  <cp:keywords/>
  <dc:description/>
  <cp:lastModifiedBy>Naja Jønsson</cp:lastModifiedBy>
  <cp:revision>4</cp:revision>
  <dcterms:created xsi:type="dcterms:W3CDTF">2026-09-14T11:01:00Z</dcterms:created>
  <dcterms:modified xsi:type="dcterms:W3CDTF">2026-09-14T11:03:00Z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0x010100CA55E3CC6D569549B1EB3A29C801C381</vt:lpwstr>
  </property>
  <property fmtid="{D5CDD505-2E9C-101B-9397-08002B2CF9AE}" pid="3" name="MediaServiceImageTags">
    <vt:lpwstr/>
  </property>
</Properties>
</file>