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53C969" w14:textId="23CB7DFC" w:rsidR="007873EB" w:rsidRPr="00B822E1" w:rsidRDefault="005C5B35">
      <w:pPr>
        <w:rPr>
          <w:rFonts w:ascii="Asap" w:hAnsi="Asap"/>
          <w:i/>
          <w:iCs/>
          <w:noProof/>
        </w:rPr>
      </w:pPr>
      <w:r w:rsidRPr="00B822E1">
        <w:rPr>
          <w:rFonts w:ascii="Asap" w:hAnsi="Asap"/>
          <w:i/>
          <w:iCs/>
          <w:noProof/>
        </w:rPr>
        <w:t>Inspiration til e</w:t>
      </w:r>
      <w:r w:rsidR="00AA4B47">
        <w:rPr>
          <w:rFonts w:ascii="Asap" w:hAnsi="Asap"/>
          <w:i/>
          <w:iCs/>
          <w:noProof/>
        </w:rPr>
        <w:t>n</w:t>
      </w:r>
      <w:r w:rsidRPr="00B822E1">
        <w:rPr>
          <w:rFonts w:ascii="Asap" w:hAnsi="Asap"/>
          <w:i/>
          <w:iCs/>
          <w:noProof/>
        </w:rPr>
        <w:t xml:space="preserve"> </w:t>
      </w:r>
      <w:r w:rsidR="00766056" w:rsidRPr="00B822E1">
        <w:rPr>
          <w:rFonts w:ascii="Asap" w:hAnsi="Asap"/>
          <w:i/>
          <w:iCs/>
          <w:noProof/>
        </w:rPr>
        <w:t xml:space="preserve">pressemeddelelse, som du </w:t>
      </w:r>
      <w:r w:rsidR="00DF7441" w:rsidRPr="00B822E1">
        <w:rPr>
          <w:rFonts w:ascii="Asap" w:hAnsi="Asap"/>
          <w:i/>
          <w:iCs/>
          <w:noProof/>
        </w:rPr>
        <w:t>kan sende til loka</w:t>
      </w:r>
      <w:r w:rsidR="00766056" w:rsidRPr="00B822E1">
        <w:rPr>
          <w:rFonts w:ascii="Asap" w:hAnsi="Asap"/>
          <w:i/>
          <w:iCs/>
          <w:noProof/>
        </w:rPr>
        <w:t>lavisen</w:t>
      </w:r>
      <w:r w:rsidR="00DF7441" w:rsidRPr="00B822E1">
        <w:rPr>
          <w:rFonts w:ascii="Asap" w:hAnsi="Asap"/>
          <w:i/>
          <w:iCs/>
          <w:noProof/>
        </w:rPr>
        <w:t xml:space="preserve">, </w:t>
      </w:r>
      <w:r w:rsidRPr="00B822E1">
        <w:rPr>
          <w:rFonts w:ascii="Asap" w:hAnsi="Asap"/>
          <w:i/>
          <w:iCs/>
          <w:noProof/>
        </w:rPr>
        <w:t>når du er n</w:t>
      </w:r>
      <w:r w:rsidR="007873EB" w:rsidRPr="00B822E1">
        <w:rPr>
          <w:rFonts w:ascii="Asap" w:hAnsi="Asap"/>
          <w:i/>
          <w:iCs/>
          <w:noProof/>
        </w:rPr>
        <w:t>y forhandler</w:t>
      </w:r>
      <w:r w:rsidRPr="00B822E1">
        <w:rPr>
          <w:rFonts w:ascii="Asap" w:hAnsi="Asap"/>
          <w:i/>
          <w:iCs/>
          <w:noProof/>
        </w:rPr>
        <w:t xml:space="preserve"> hos Landbrugslotteriet</w:t>
      </w:r>
      <w:r w:rsidR="00DF7441" w:rsidRPr="00B822E1">
        <w:rPr>
          <w:rFonts w:ascii="Asap" w:hAnsi="Asap"/>
          <w:i/>
          <w:iCs/>
          <w:noProof/>
        </w:rPr>
        <w:t>.</w:t>
      </w:r>
    </w:p>
    <w:p w14:paraId="3810411B" w14:textId="77777777" w:rsidR="00DF7441" w:rsidRPr="00B822E1" w:rsidRDefault="00DF7441">
      <w:pPr>
        <w:rPr>
          <w:rFonts w:ascii="Asap" w:hAnsi="Asap"/>
          <w:b/>
          <w:bCs/>
          <w:noProof/>
        </w:rPr>
      </w:pPr>
    </w:p>
    <w:p w14:paraId="62261016" w14:textId="2078A97A" w:rsidR="00AA4B47" w:rsidRPr="00AA4B47" w:rsidRDefault="00AA4B47" w:rsidP="00AA4B47">
      <w:pPr>
        <w:pStyle w:val="Titel"/>
        <w:rPr>
          <w:rFonts w:ascii="Asap" w:hAnsi="Asap"/>
          <w:b/>
          <w:bCs/>
          <w:noProof/>
          <w:color w:val="016B65"/>
          <w:sz w:val="44"/>
          <w:szCs w:val="44"/>
        </w:rPr>
      </w:pPr>
      <w:r w:rsidRPr="00AA4B47">
        <w:rPr>
          <w:rFonts w:ascii="Asap" w:hAnsi="Asap"/>
          <w:b/>
          <w:bCs/>
          <w:noProof/>
          <w:color w:val="016B65"/>
          <w:sz w:val="44"/>
          <w:szCs w:val="44"/>
        </w:rPr>
        <w:t xml:space="preserve">Høje vinderchancer lige rundt om hjørnet: </w:t>
      </w:r>
      <w:r w:rsidRPr="00AA4B47">
        <w:rPr>
          <w:rFonts w:ascii="Asap" w:hAnsi="Asap" w:cs="Asap"/>
          <w:b/>
          <w:color w:val="016B65"/>
          <w:sz w:val="48"/>
        </w:rPr>
        <w:t>[</w:t>
      </w:r>
      <w:r w:rsidRPr="00AA4B47">
        <w:rPr>
          <w:rFonts w:ascii="Asap" w:hAnsi="Asap" w:cs="Asap"/>
          <w:b/>
          <w:color w:val="016B65"/>
          <w:sz w:val="48"/>
        </w:rPr>
        <w:t>Butik</w:t>
      </w:r>
      <w:r w:rsidRPr="00AA4B47">
        <w:rPr>
          <w:rFonts w:ascii="Asap" w:hAnsi="Asap" w:cs="Asap"/>
          <w:b/>
          <w:color w:val="016B65"/>
          <w:sz w:val="48"/>
        </w:rPr>
        <w:t>]</w:t>
      </w:r>
      <w:r w:rsidRPr="00AA4B47">
        <w:rPr>
          <w:rFonts w:ascii="Asap" w:hAnsi="Asap" w:cs="Asap"/>
          <w:b/>
          <w:color w:val="016B65"/>
          <w:sz w:val="48"/>
        </w:rPr>
        <w:t xml:space="preserve"> er ny forhandler af Landbrugslotteriet</w:t>
      </w:r>
    </w:p>
    <w:p w14:paraId="0563E7EC" w14:textId="77777777" w:rsidR="00AA4B47" w:rsidRPr="00AA4B47" w:rsidRDefault="00AA4B47">
      <w:pPr>
        <w:rPr>
          <w:rFonts w:ascii="Asap" w:hAnsi="Asap"/>
          <w:i/>
          <w:iCs/>
          <w:noProof/>
          <w:sz w:val="2"/>
          <w:szCs w:val="2"/>
        </w:rPr>
      </w:pPr>
    </w:p>
    <w:p w14:paraId="6B849A06" w14:textId="49AEBEAF" w:rsidR="00AA4B47" w:rsidRPr="00AA4B47" w:rsidRDefault="00AA4B47">
      <w:pPr>
        <w:rPr>
          <w:rFonts w:ascii="Asap" w:hAnsi="Asap"/>
          <w:i/>
          <w:iCs/>
          <w:noProof/>
        </w:rPr>
      </w:pPr>
      <w:r w:rsidRPr="00AA4B47">
        <w:rPr>
          <w:rFonts w:ascii="Asap" w:hAnsi="Asap"/>
          <w:i/>
          <w:iCs/>
          <w:noProof/>
        </w:rPr>
        <w:t xml:space="preserve">Nu kan du købe lodder til Landbrugslotteriet hos </w:t>
      </w:r>
      <w:r w:rsidR="00F93901" w:rsidRPr="00AA4B47">
        <w:rPr>
          <w:rFonts w:ascii="Asap" w:hAnsi="Asap"/>
          <w:i/>
          <w:iCs/>
          <w:noProof/>
        </w:rPr>
        <w:t>[</w:t>
      </w:r>
      <w:r w:rsidRPr="00AA4B47">
        <w:rPr>
          <w:rFonts w:ascii="Asap" w:hAnsi="Asap"/>
          <w:i/>
          <w:iCs/>
          <w:noProof/>
        </w:rPr>
        <w:t>Navn</w:t>
      </w:r>
      <w:r w:rsidR="00F93901" w:rsidRPr="00AA4B47">
        <w:rPr>
          <w:rFonts w:ascii="Asap" w:hAnsi="Asap"/>
          <w:i/>
          <w:iCs/>
          <w:noProof/>
        </w:rPr>
        <w:t>]</w:t>
      </w:r>
      <w:r w:rsidRPr="00AA4B47">
        <w:rPr>
          <w:rFonts w:ascii="Asap" w:hAnsi="Asap"/>
          <w:i/>
          <w:iCs/>
          <w:noProof/>
        </w:rPr>
        <w:t xml:space="preserve">, </w:t>
      </w:r>
      <w:r w:rsidR="00F93901" w:rsidRPr="00AA4B47">
        <w:rPr>
          <w:rFonts w:ascii="Asap" w:hAnsi="Asap"/>
          <w:i/>
          <w:iCs/>
          <w:noProof/>
        </w:rPr>
        <w:t>[</w:t>
      </w:r>
      <w:r w:rsidRPr="00AA4B47">
        <w:rPr>
          <w:rFonts w:ascii="Asap" w:hAnsi="Asap"/>
          <w:i/>
          <w:iCs/>
          <w:noProof/>
        </w:rPr>
        <w:t>Butik</w:t>
      </w:r>
      <w:r w:rsidR="00F93901" w:rsidRPr="00AA4B47">
        <w:rPr>
          <w:rFonts w:ascii="Asap" w:hAnsi="Asap"/>
          <w:i/>
          <w:iCs/>
          <w:noProof/>
        </w:rPr>
        <w:t>] i [</w:t>
      </w:r>
      <w:r w:rsidRPr="00AA4B47">
        <w:rPr>
          <w:rFonts w:ascii="Asap" w:hAnsi="Asap"/>
          <w:i/>
          <w:iCs/>
          <w:noProof/>
        </w:rPr>
        <w:t>Adresse</w:t>
      </w:r>
      <w:r w:rsidR="00F93901" w:rsidRPr="00AA4B47">
        <w:rPr>
          <w:rFonts w:ascii="Asap" w:hAnsi="Asap"/>
          <w:i/>
          <w:iCs/>
          <w:noProof/>
        </w:rPr>
        <w:t>]</w:t>
      </w:r>
      <w:r>
        <w:rPr>
          <w:rFonts w:ascii="Asap" w:hAnsi="Asap"/>
          <w:i/>
          <w:iCs/>
          <w:noProof/>
        </w:rPr>
        <w:t>.</w:t>
      </w:r>
      <w:r w:rsidRPr="00AA4B47">
        <w:rPr>
          <w:rFonts w:ascii="Asap" w:hAnsi="Asap"/>
          <w:i/>
          <w:iCs/>
          <w:noProof/>
        </w:rPr>
        <w:t xml:space="preserve"> Så skal du ikke køre langt for at spille med om de mange gevinster.</w:t>
      </w:r>
    </w:p>
    <w:p w14:paraId="325C7028" w14:textId="1C3EA638" w:rsidR="002E5D5E" w:rsidRPr="00B822E1" w:rsidRDefault="00AA4B47">
      <w:pPr>
        <w:rPr>
          <w:rFonts w:ascii="Asap" w:hAnsi="Asap"/>
          <w:noProof/>
        </w:rPr>
      </w:pPr>
      <w:r>
        <w:rPr>
          <w:rFonts w:ascii="Asap" w:hAnsi="Asap"/>
          <w:noProof/>
        </w:rPr>
        <w:t>Landbrugslotteriet er kendt for de høje vinderchancer. Hver måned udtrækkes 33.297 gevinster med en topgevinst på 2 millioner kr. Det giver mere end 200.000 gevinster, når man køber et lod til 6 trækninger.</w:t>
      </w:r>
      <w:r w:rsidR="00A01549" w:rsidRPr="00B822E1">
        <w:rPr>
          <w:rFonts w:ascii="Asap" w:hAnsi="Asap"/>
          <w:noProof/>
        </w:rPr>
        <w:t xml:space="preserve"> </w:t>
      </w:r>
    </w:p>
    <w:p w14:paraId="2394E91E" w14:textId="2A7B661F" w:rsidR="00166ACD" w:rsidRPr="00B822E1" w:rsidRDefault="005761A7">
      <w:pPr>
        <w:rPr>
          <w:rFonts w:ascii="Asap" w:hAnsi="Asap"/>
          <w:noProof/>
        </w:rPr>
      </w:pPr>
      <w:r w:rsidRPr="00B822E1">
        <w:rPr>
          <w:rFonts w:ascii="Asap" w:hAnsi="Asap"/>
          <w:noProof/>
        </w:rPr>
        <w:t>[</w:t>
      </w:r>
      <w:r w:rsidR="00AA4B47">
        <w:rPr>
          <w:rFonts w:ascii="Asap" w:hAnsi="Asap"/>
          <w:noProof/>
        </w:rPr>
        <w:t>Navn</w:t>
      </w:r>
      <w:r w:rsidRPr="00B822E1">
        <w:rPr>
          <w:rFonts w:ascii="Asap" w:hAnsi="Asap"/>
          <w:noProof/>
        </w:rPr>
        <w:t xml:space="preserve">] </w:t>
      </w:r>
      <w:r w:rsidR="00AA4B47">
        <w:rPr>
          <w:rFonts w:ascii="Asap" w:hAnsi="Asap"/>
          <w:noProof/>
        </w:rPr>
        <w:t>g</w:t>
      </w:r>
      <w:r w:rsidR="00E67E4A" w:rsidRPr="00B822E1">
        <w:rPr>
          <w:rFonts w:ascii="Asap" w:hAnsi="Asap"/>
          <w:noProof/>
        </w:rPr>
        <w:t xml:space="preserve">læder </w:t>
      </w:r>
      <w:r w:rsidR="00591A5A" w:rsidRPr="00B822E1">
        <w:rPr>
          <w:rFonts w:ascii="Asap" w:hAnsi="Asap"/>
          <w:noProof/>
        </w:rPr>
        <w:t>sig</w:t>
      </w:r>
      <w:r w:rsidR="00E67E4A" w:rsidRPr="00B822E1">
        <w:rPr>
          <w:rFonts w:ascii="Asap" w:hAnsi="Asap"/>
          <w:noProof/>
        </w:rPr>
        <w:t xml:space="preserve"> over, at Landbrugslotteriet for</w:t>
      </w:r>
      <w:r w:rsidR="00AA4B47">
        <w:rPr>
          <w:rFonts w:ascii="Asap" w:hAnsi="Asap"/>
          <w:noProof/>
        </w:rPr>
        <w:t>t</w:t>
      </w:r>
      <w:r w:rsidR="00E67E4A" w:rsidRPr="00B822E1">
        <w:rPr>
          <w:rFonts w:ascii="Asap" w:hAnsi="Asap"/>
          <w:noProof/>
        </w:rPr>
        <w:t>sat holder fast i at være loka</w:t>
      </w:r>
      <w:r w:rsidR="00591A5A" w:rsidRPr="00B822E1">
        <w:rPr>
          <w:rFonts w:ascii="Asap" w:hAnsi="Asap"/>
          <w:noProof/>
        </w:rPr>
        <w:t>l</w:t>
      </w:r>
      <w:r w:rsidR="00E67E4A" w:rsidRPr="00B822E1">
        <w:rPr>
          <w:rFonts w:ascii="Asap" w:hAnsi="Asap"/>
          <w:noProof/>
        </w:rPr>
        <w:t xml:space="preserve">t </w:t>
      </w:r>
      <w:r w:rsidR="005C5B35" w:rsidRPr="00B822E1">
        <w:rPr>
          <w:rFonts w:ascii="Asap" w:hAnsi="Asap"/>
          <w:noProof/>
        </w:rPr>
        <w:t>til</w:t>
      </w:r>
      <w:r w:rsidR="00AA4B47">
        <w:rPr>
          <w:rFonts w:ascii="Asap" w:hAnsi="Asap"/>
          <w:noProof/>
        </w:rPr>
        <w:t xml:space="preserve"> </w:t>
      </w:r>
      <w:r w:rsidR="005C5B35" w:rsidRPr="00B822E1">
        <w:rPr>
          <w:rFonts w:ascii="Asap" w:hAnsi="Asap"/>
          <w:noProof/>
        </w:rPr>
        <w:t>stede</w:t>
      </w:r>
      <w:r w:rsidR="00AA4B47">
        <w:rPr>
          <w:rFonts w:ascii="Asap" w:hAnsi="Asap"/>
          <w:noProof/>
        </w:rPr>
        <w:t>.</w:t>
      </w:r>
    </w:p>
    <w:p w14:paraId="71F50DF7" w14:textId="34BF5D19" w:rsidR="00E67E4A" w:rsidRPr="00B822E1" w:rsidRDefault="00166ACD">
      <w:pPr>
        <w:rPr>
          <w:rFonts w:ascii="Asap" w:hAnsi="Asap"/>
          <w:noProof/>
        </w:rPr>
      </w:pPr>
      <w:r w:rsidRPr="00B822E1">
        <w:rPr>
          <w:rFonts w:ascii="Asap" w:hAnsi="Asap"/>
          <w:noProof/>
        </w:rPr>
        <w:t>”</w:t>
      </w:r>
      <w:r w:rsidR="00AA4B47">
        <w:rPr>
          <w:rFonts w:ascii="Asap" w:hAnsi="Asap"/>
          <w:noProof/>
        </w:rPr>
        <w:t xml:space="preserve">Mange af vores kunder kommer her fast, og nu kan de købe et lod med til Landbrugslotteriet, imens de handler. </w:t>
      </w:r>
      <w:r w:rsidR="008F3C61" w:rsidRPr="00B822E1">
        <w:rPr>
          <w:rFonts w:ascii="Asap" w:hAnsi="Asap"/>
          <w:noProof/>
        </w:rPr>
        <w:t>Og så håber jeg selvfølgelig, at milliongevinsterne falder i netop vores by</w:t>
      </w:r>
      <w:r w:rsidR="00AA4B47">
        <w:rPr>
          <w:rFonts w:ascii="Asap" w:hAnsi="Asap"/>
          <w:noProof/>
        </w:rPr>
        <w:t>,</w:t>
      </w:r>
      <w:r w:rsidR="00931751" w:rsidRPr="00B822E1">
        <w:rPr>
          <w:rFonts w:ascii="Asap" w:hAnsi="Asap"/>
          <w:noProof/>
        </w:rPr>
        <w:t>” sige</w:t>
      </w:r>
      <w:r w:rsidR="00AA4B47">
        <w:rPr>
          <w:rFonts w:ascii="Asap" w:hAnsi="Asap"/>
          <w:noProof/>
        </w:rPr>
        <w:t>r</w:t>
      </w:r>
      <w:r w:rsidR="00931751" w:rsidRPr="00B822E1">
        <w:rPr>
          <w:rFonts w:ascii="Asap" w:hAnsi="Asap"/>
          <w:noProof/>
        </w:rPr>
        <w:t xml:space="preserve"> [</w:t>
      </w:r>
      <w:r w:rsidR="00AA4B47">
        <w:rPr>
          <w:rFonts w:ascii="Asap" w:hAnsi="Asap"/>
          <w:noProof/>
        </w:rPr>
        <w:t>Navn</w:t>
      </w:r>
      <w:r w:rsidR="00931751" w:rsidRPr="00B822E1">
        <w:rPr>
          <w:rFonts w:ascii="Asap" w:hAnsi="Asap"/>
          <w:noProof/>
        </w:rPr>
        <w:t xml:space="preserve">].  </w:t>
      </w:r>
      <w:r w:rsidRPr="00B822E1">
        <w:rPr>
          <w:rFonts w:ascii="Asap" w:hAnsi="Asap"/>
          <w:noProof/>
        </w:rPr>
        <w:t xml:space="preserve">  </w:t>
      </w:r>
    </w:p>
    <w:p w14:paraId="7D8DA6A2" w14:textId="23D7CE3F" w:rsidR="0009790A" w:rsidRPr="00B822E1" w:rsidRDefault="00002675">
      <w:pPr>
        <w:rPr>
          <w:rFonts w:ascii="Asap" w:hAnsi="Asap"/>
          <w:noProof/>
        </w:rPr>
      </w:pPr>
      <w:r w:rsidRPr="00B822E1">
        <w:rPr>
          <w:rFonts w:ascii="Asap" w:hAnsi="Asap"/>
          <w:noProof/>
        </w:rPr>
        <w:t>Forhåben</w:t>
      </w:r>
      <w:r w:rsidR="00AA4B47">
        <w:rPr>
          <w:rFonts w:ascii="Asap" w:hAnsi="Asap"/>
          <w:noProof/>
        </w:rPr>
        <w:t>t</w:t>
      </w:r>
      <w:r w:rsidRPr="00B822E1">
        <w:rPr>
          <w:rFonts w:ascii="Asap" w:hAnsi="Asap"/>
          <w:noProof/>
        </w:rPr>
        <w:t xml:space="preserve">lig </w:t>
      </w:r>
      <w:r w:rsidR="001E34C4" w:rsidRPr="00B822E1">
        <w:rPr>
          <w:rFonts w:ascii="Asap" w:hAnsi="Asap"/>
          <w:noProof/>
        </w:rPr>
        <w:t>gemmer</w:t>
      </w:r>
      <w:r w:rsidRPr="00B822E1">
        <w:rPr>
          <w:rFonts w:ascii="Asap" w:hAnsi="Asap"/>
          <w:noProof/>
        </w:rPr>
        <w:t xml:space="preserve"> fremtiden </w:t>
      </w:r>
      <w:r w:rsidR="001E34C4" w:rsidRPr="00B822E1">
        <w:rPr>
          <w:rFonts w:ascii="Asap" w:hAnsi="Asap"/>
          <w:noProof/>
        </w:rPr>
        <w:t xml:space="preserve">på mange glade </w:t>
      </w:r>
      <w:r w:rsidR="001100CA" w:rsidRPr="00B822E1">
        <w:rPr>
          <w:rFonts w:ascii="Asap" w:hAnsi="Asap"/>
          <w:noProof/>
        </w:rPr>
        <w:t xml:space="preserve">lokale </w:t>
      </w:r>
      <w:r w:rsidRPr="00B822E1">
        <w:rPr>
          <w:rFonts w:ascii="Asap" w:hAnsi="Asap"/>
          <w:noProof/>
        </w:rPr>
        <w:t>vinderhistorier</w:t>
      </w:r>
      <w:r w:rsidR="00AA4B47">
        <w:rPr>
          <w:rFonts w:ascii="Asap" w:hAnsi="Asap"/>
          <w:noProof/>
        </w:rPr>
        <w:t xml:space="preserve">. Næste trækning er </w:t>
      </w:r>
      <w:r w:rsidR="00AA4B47" w:rsidRPr="00B822E1">
        <w:rPr>
          <w:rFonts w:ascii="Asap" w:hAnsi="Asap"/>
          <w:noProof/>
        </w:rPr>
        <w:t>[</w:t>
      </w:r>
      <w:r w:rsidR="00AA4B47">
        <w:rPr>
          <w:rFonts w:ascii="Asap" w:hAnsi="Asap"/>
          <w:noProof/>
        </w:rPr>
        <w:t>Dato</w:t>
      </w:r>
      <w:r w:rsidR="00AA4B47" w:rsidRPr="00B822E1">
        <w:rPr>
          <w:rFonts w:ascii="Asap" w:hAnsi="Asap"/>
          <w:noProof/>
        </w:rPr>
        <w:t>]</w:t>
      </w:r>
      <w:r w:rsidR="00AA4B47">
        <w:rPr>
          <w:rFonts w:ascii="Asap" w:hAnsi="Asap"/>
          <w:noProof/>
        </w:rPr>
        <w:t>.</w:t>
      </w:r>
    </w:p>
    <w:p w14:paraId="72C236A1" w14:textId="271FC93A" w:rsidR="0009790A" w:rsidRPr="00B822E1" w:rsidRDefault="00AA4B47" w:rsidP="002E5D5E">
      <w:pPr>
        <w:rPr>
          <w:rFonts w:ascii="Asap" w:hAnsi="Asap"/>
          <w:noProof/>
        </w:rPr>
      </w:pPr>
      <w:r>
        <w:rPr>
          <w:rFonts w:ascii="Asap" w:hAnsi="Asap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5E78BE" wp14:editId="7233C144">
                <wp:simplePos x="0" y="0"/>
                <wp:positionH relativeFrom="column">
                  <wp:posOffset>-173159</wp:posOffset>
                </wp:positionH>
                <wp:positionV relativeFrom="paragraph">
                  <wp:posOffset>136501</wp:posOffset>
                </wp:positionV>
                <wp:extent cx="6366243" cy="2213361"/>
                <wp:effectExtent l="0" t="0" r="0" b="0"/>
                <wp:wrapNone/>
                <wp:docPr id="166721109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243" cy="2213361"/>
                        </a:xfrm>
                        <a:prstGeom prst="rect">
                          <a:avLst/>
                        </a:prstGeom>
                        <a:solidFill>
                          <a:srgbClr val="F3F8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CAE82" id="Rektangel 2" o:spid="_x0000_s1026" style="position:absolute;margin-left:-13.65pt;margin-top:10.75pt;width:501.3pt;height:174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" fillcolor="#f3f8ec" stroked="f" strokeweight="1pt"/>
            </w:pict>
          </mc:Fallback>
        </mc:AlternateContent>
      </w:r>
    </w:p>
    <w:p w14:paraId="403D03F1" w14:textId="41BFEF42" w:rsidR="0009790A" w:rsidRPr="00AA4B47" w:rsidRDefault="00AA4B47" w:rsidP="002E5D5E">
      <w:pPr>
        <w:rPr>
          <w:rFonts w:ascii="Asap" w:hAnsi="Asap"/>
          <w:b/>
          <w:bCs/>
          <w:noProof/>
          <w:color w:val="006B66"/>
        </w:rPr>
      </w:pPr>
      <w:r w:rsidRPr="00AA4B47">
        <w:rPr>
          <w:rFonts w:ascii="Asap" w:hAnsi="Asap"/>
          <w:b/>
          <w:bCs/>
          <w:noProof/>
          <w:color w:val="006B66"/>
        </w:rPr>
        <w:t>Om</w:t>
      </w:r>
      <w:r w:rsidR="0009790A" w:rsidRPr="00AA4B47">
        <w:rPr>
          <w:rFonts w:ascii="Asap" w:hAnsi="Asap"/>
          <w:b/>
          <w:bCs/>
          <w:noProof/>
          <w:color w:val="006B66"/>
        </w:rPr>
        <w:t xml:space="preserve"> Landbrugslotteriet</w:t>
      </w:r>
    </w:p>
    <w:p w14:paraId="503F1D93" w14:textId="77777777" w:rsidR="00AA4B47" w:rsidRPr="00AA4B47" w:rsidRDefault="00AA4B47" w:rsidP="00AA4B47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33.297 kontante gevinster hver måned.</w:t>
      </w:r>
    </w:p>
    <w:p w14:paraId="357432BA" w14:textId="462C2B88" w:rsidR="00AA4B47" w:rsidRPr="00AA4B47" w:rsidRDefault="00AA4B47" w:rsidP="00AA4B47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Topgevinst 2 mio. skattefrie kr</w:t>
      </w:r>
      <w:r>
        <w:rPr>
          <w:rFonts w:ascii="Asap" w:hAnsi="Asap"/>
          <w:noProof/>
        </w:rPr>
        <w:t>.</w:t>
      </w:r>
      <w:r w:rsidRPr="00AA4B47">
        <w:rPr>
          <w:rFonts w:ascii="Asap" w:hAnsi="Asap"/>
          <w:noProof/>
        </w:rPr>
        <w:t xml:space="preserve"> hver måned.</w:t>
      </w:r>
    </w:p>
    <w:p w14:paraId="0B9E3AB6" w14:textId="17AD0338" w:rsidR="00AA4B47" w:rsidRDefault="00AA4B47" w:rsidP="0065589D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>EKSTRA gevinster hvert kvartal med Guldpuljen</w:t>
      </w:r>
    </w:p>
    <w:p w14:paraId="401E545A" w14:textId="490CD041" w:rsidR="00AA4B47" w:rsidRDefault="00AA4B47" w:rsidP="0065589D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 xml:space="preserve">430 </w:t>
      </w:r>
      <w:r w:rsidR="0009790A" w:rsidRPr="00AA4B47">
        <w:rPr>
          <w:rFonts w:ascii="Asap" w:hAnsi="Asap"/>
          <w:noProof/>
        </w:rPr>
        <w:t>forhandlere fordelt over hele landet.</w:t>
      </w:r>
    </w:p>
    <w:p w14:paraId="34B4DD30" w14:textId="77777777" w:rsidR="00AA4B47" w:rsidRDefault="00CB3DBC" w:rsidP="002E5D5E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>Over 200.000 gevinster</w:t>
      </w:r>
      <w:r w:rsidR="00F6481B" w:rsidRPr="00AA4B47">
        <w:rPr>
          <w:rFonts w:ascii="Asap" w:hAnsi="Asap"/>
          <w:noProof/>
        </w:rPr>
        <w:t>,</w:t>
      </w:r>
      <w:r w:rsidR="0065589D" w:rsidRPr="00AA4B47">
        <w:rPr>
          <w:rFonts w:ascii="Asap" w:hAnsi="Asap"/>
          <w:noProof/>
        </w:rPr>
        <w:t xml:space="preserve"> når du spiller med i 6 trækninger</w:t>
      </w:r>
      <w:r w:rsidR="00715B59" w:rsidRPr="00AA4B47">
        <w:rPr>
          <w:rFonts w:ascii="Asap" w:hAnsi="Asap"/>
          <w:noProof/>
        </w:rPr>
        <w:t>.</w:t>
      </w:r>
    </w:p>
    <w:p w14:paraId="5CF4EDFA" w14:textId="5DDF8E68" w:rsidR="00F910BB" w:rsidRDefault="00715B59" w:rsidP="002E5D5E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 w:rsidRPr="00AA4B47">
        <w:rPr>
          <w:rFonts w:ascii="Asap" w:hAnsi="Asap"/>
          <w:noProof/>
        </w:rPr>
        <w:t xml:space="preserve">Spil med for helt ned til </w:t>
      </w:r>
      <w:r w:rsidR="009D396F" w:rsidRPr="00AA4B47">
        <w:rPr>
          <w:rFonts w:ascii="Asap" w:hAnsi="Asap"/>
          <w:noProof/>
        </w:rPr>
        <w:t>30</w:t>
      </w:r>
      <w:r w:rsidRPr="00AA4B47">
        <w:rPr>
          <w:rFonts w:ascii="Asap" w:hAnsi="Asap"/>
          <w:noProof/>
        </w:rPr>
        <w:t xml:space="preserve"> kr. og vind 1 million kr.</w:t>
      </w:r>
    </w:p>
    <w:p w14:paraId="30543DAB" w14:textId="2C6360CC" w:rsidR="00AA4B47" w:rsidRDefault="00AA4B47" w:rsidP="002E5D5E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>62 % af indskuddet betales tilbage til spillerne.</w:t>
      </w:r>
    </w:p>
    <w:p w14:paraId="18C3A8F9" w14:textId="202C539A" w:rsidR="00715B59" w:rsidRPr="00B822E1" w:rsidRDefault="00AA4B47" w:rsidP="00AA4B47">
      <w:pPr>
        <w:pStyle w:val="Listeafsnit"/>
        <w:numPr>
          <w:ilvl w:val="0"/>
          <w:numId w:val="3"/>
        </w:numPr>
        <w:rPr>
          <w:rFonts w:ascii="Asap" w:hAnsi="Asap"/>
          <w:noProof/>
        </w:rPr>
      </w:pPr>
      <w:r>
        <w:rPr>
          <w:rFonts w:ascii="Asap" w:hAnsi="Asap"/>
          <w:noProof/>
        </w:rPr>
        <w:t>Landbrugslotteriets overskud går til almennyttige formål som Dyrenes Beskyttelses Vagtcentral, Åbent Landbrug, Københavns Retshjælp og Børne- og Ungdomsorganisationen 4H.</w:t>
      </w:r>
      <w:r w:rsidR="00EA595C" w:rsidRPr="00B822E1">
        <w:rPr>
          <w:rFonts w:ascii="Asap" w:hAnsi="Asap"/>
          <w:noProof/>
        </w:rPr>
        <w:t xml:space="preserve"> </w:t>
      </w:r>
    </w:p>
    <w:p w14:paraId="4C4B1A2F" w14:textId="77777777" w:rsidR="00E67E4A" w:rsidRPr="00B822E1" w:rsidRDefault="00E67E4A" w:rsidP="002E5D5E">
      <w:pPr>
        <w:rPr>
          <w:rFonts w:ascii="Asap" w:hAnsi="Asap"/>
          <w:noProof/>
        </w:rPr>
      </w:pPr>
    </w:p>
    <w:p w14:paraId="610A0C7E" w14:textId="113684B2" w:rsidR="002E5D5E" w:rsidRPr="00B822E1" w:rsidRDefault="002E5D5E" w:rsidP="002E5D5E">
      <w:pPr>
        <w:rPr>
          <w:rFonts w:ascii="Asap" w:hAnsi="Asap"/>
          <w:noProof/>
        </w:rPr>
      </w:pPr>
    </w:p>
    <w:p w14:paraId="34F15F9A" w14:textId="072EC4D5" w:rsidR="00B53278" w:rsidRPr="00B822E1" w:rsidRDefault="00B53278">
      <w:pPr>
        <w:rPr>
          <w:rFonts w:ascii="Asap" w:hAnsi="Asap"/>
        </w:rPr>
      </w:pPr>
    </w:p>
    <w:p w14:paraId="43DCCABE" w14:textId="77777777" w:rsidR="00187F35" w:rsidRPr="00B822E1" w:rsidRDefault="00187F35">
      <w:pPr>
        <w:rPr>
          <w:rFonts w:ascii="Asap" w:hAnsi="Asap"/>
        </w:rPr>
      </w:pPr>
    </w:p>
    <w:sectPr w:rsidR="00187F35" w:rsidRPr="00B822E1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7E02CF" w14:textId="77777777" w:rsidR="00DA3564" w:rsidRDefault="00DA3564" w:rsidP="00564345">
      <w:pPr>
        <w:spacing w:after="0" w:line="240" w:lineRule="auto"/>
      </w:pPr>
      <w:r>
        <w:separator/>
      </w:r>
    </w:p>
  </w:endnote>
  <w:endnote w:type="continuationSeparator" w:id="0">
    <w:p w14:paraId="24F9F2D6" w14:textId="77777777" w:rsidR="00DA3564" w:rsidRDefault="00DA3564" w:rsidP="0056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ap">
    <w:panose1 w:val="020B0604020202020204"/>
    <w:charset w:val="4D"/>
    <w:family w:val="swiss"/>
    <w:pitch w:val="variable"/>
    <w:sig w:usb0="2000000F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2A9705" w14:textId="57002636" w:rsidR="007A3FB3" w:rsidRDefault="00B822E1" w:rsidP="007A3FB3">
    <w:pPr>
      <w:rPr>
        <w:rFonts w:ascii="Asap" w:hAnsi="Asap"/>
        <w:color w:val="000000"/>
        <w:sz w:val="20"/>
        <w:szCs w:val="20"/>
      </w:rPr>
    </w:pPr>
    <w:r>
      <w:t>Landbrugslotteriet</w:t>
    </w:r>
    <w:r w:rsidR="007A3FB3">
      <w:t xml:space="preserve"> </w:t>
    </w:r>
    <w:r w:rsidR="007A3FB3">
      <w:rPr>
        <w:rFonts w:ascii="Asap" w:hAnsi="Asap"/>
        <w:color w:val="000000"/>
        <w:sz w:val="20"/>
        <w:szCs w:val="20"/>
      </w:rPr>
      <w:t xml:space="preserve">| Vester Farimagsgade 6, 4. | 1606 København V | Tlf.: 46 32 67 20 | </w:t>
    </w:r>
    <w:hyperlink r:id="rId1" w:history="1">
      <w:r w:rsidR="007A3FB3" w:rsidRPr="005D68CA">
        <w:rPr>
          <w:rStyle w:val="Hyperlink"/>
          <w:rFonts w:ascii="Asap" w:hAnsi="Asap"/>
          <w:sz w:val="20"/>
          <w:szCs w:val="20"/>
        </w:rPr>
        <w:t>info@landbrugslotteriet.dk</w:t>
      </w:r>
    </w:hyperlink>
    <w:r w:rsidR="007A3FB3">
      <w:rPr>
        <w:rFonts w:ascii="Asap" w:hAnsi="Asap"/>
        <w:color w:val="000000"/>
        <w:sz w:val="20"/>
        <w:szCs w:val="20"/>
      </w:rPr>
      <w:t xml:space="preserve"> | </w:t>
    </w:r>
    <w:hyperlink r:id="rId2" w:history="1">
      <w:r w:rsidR="007A3FB3" w:rsidRPr="005D68CA">
        <w:rPr>
          <w:rStyle w:val="Hyperlink"/>
          <w:rFonts w:ascii="Asap" w:hAnsi="Asap"/>
          <w:sz w:val="20"/>
          <w:szCs w:val="20"/>
        </w:rPr>
        <w:t>www.landbrugslotteriet.dk</w:t>
      </w:r>
    </w:hyperlink>
    <w:r w:rsidR="007A3FB3">
      <w:rPr>
        <w:rFonts w:ascii="Asap" w:hAnsi="Asap"/>
        <w:color w:val="000000"/>
        <w:sz w:val="20"/>
        <w:szCs w:val="20"/>
      </w:rPr>
      <w:t xml:space="preserve"> </w:t>
    </w:r>
  </w:p>
  <w:p w14:paraId="5F008D8A" w14:textId="5FF06B96" w:rsidR="00B822E1" w:rsidRDefault="00B82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731AA6" w14:textId="77777777" w:rsidR="00DA3564" w:rsidRDefault="00DA3564" w:rsidP="00564345">
      <w:pPr>
        <w:spacing w:after="0" w:line="240" w:lineRule="auto"/>
      </w:pPr>
      <w:r>
        <w:separator/>
      </w:r>
    </w:p>
  </w:footnote>
  <w:footnote w:type="continuationSeparator" w:id="0">
    <w:p w14:paraId="07C018EA" w14:textId="77777777" w:rsidR="00DA3564" w:rsidRDefault="00DA3564" w:rsidP="0056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8A04D4" w14:textId="0CC2626D" w:rsidR="00830E42" w:rsidRDefault="00AA4B47">
    <w:pPr>
      <w:pStyle w:val="Sidehoved"/>
    </w:pPr>
    <w:r>
      <w:rPr>
        <w:noProof/>
      </w:rPr>
      <w:drawing>
        <wp:inline distT="0" distB="0" distL="0" distR="0" wp14:anchorId="1846A147" wp14:editId="7DC54496">
          <wp:extent cx="1956987" cy="978494"/>
          <wp:effectExtent l="0" t="0" r="0" b="0"/>
          <wp:docPr id="1916759373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759373" name="Billede 19167593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49" cy="99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CD75D9"/>
    <w:multiLevelType w:val="hybridMultilevel"/>
    <w:tmpl w:val="8E36286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2832F0"/>
    <w:multiLevelType w:val="hybridMultilevel"/>
    <w:tmpl w:val="A7C6C0A4"/>
    <w:lvl w:ilvl="0" w:tplc="7520C5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07FED"/>
    <w:multiLevelType w:val="hybridMultilevel"/>
    <w:tmpl w:val="C8D674E2"/>
    <w:lvl w:ilvl="0" w:tplc="D82479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9823">
    <w:abstractNumId w:val="1"/>
  </w:num>
  <w:num w:numId="2" w16cid:durableId="928002453">
    <w:abstractNumId w:val="2"/>
  </w:num>
  <w:num w:numId="3" w16cid:durableId="6631239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EB"/>
    <w:rsid w:val="00002675"/>
    <w:rsid w:val="0009584B"/>
    <w:rsid w:val="0009790A"/>
    <w:rsid w:val="000B6D41"/>
    <w:rsid w:val="001100CA"/>
    <w:rsid w:val="00166ACD"/>
    <w:rsid w:val="0017070E"/>
    <w:rsid w:val="00187F35"/>
    <w:rsid w:val="001B1066"/>
    <w:rsid w:val="001E34C4"/>
    <w:rsid w:val="00211698"/>
    <w:rsid w:val="002E5D5E"/>
    <w:rsid w:val="003272C3"/>
    <w:rsid w:val="00341EC9"/>
    <w:rsid w:val="0042053D"/>
    <w:rsid w:val="004C0758"/>
    <w:rsid w:val="004D4491"/>
    <w:rsid w:val="00564345"/>
    <w:rsid w:val="005761A7"/>
    <w:rsid w:val="00591A5A"/>
    <w:rsid w:val="005C5B35"/>
    <w:rsid w:val="005E3E07"/>
    <w:rsid w:val="005F2566"/>
    <w:rsid w:val="0065589D"/>
    <w:rsid w:val="00715B59"/>
    <w:rsid w:val="007442E8"/>
    <w:rsid w:val="00766056"/>
    <w:rsid w:val="007873EB"/>
    <w:rsid w:val="007A3FB3"/>
    <w:rsid w:val="00830E42"/>
    <w:rsid w:val="008F3C61"/>
    <w:rsid w:val="00931751"/>
    <w:rsid w:val="009D396F"/>
    <w:rsid w:val="00A01549"/>
    <w:rsid w:val="00AA4B47"/>
    <w:rsid w:val="00AD0053"/>
    <w:rsid w:val="00B53278"/>
    <w:rsid w:val="00B822E1"/>
    <w:rsid w:val="00C213FE"/>
    <w:rsid w:val="00CB3DBC"/>
    <w:rsid w:val="00DA3564"/>
    <w:rsid w:val="00DF7441"/>
    <w:rsid w:val="00E00933"/>
    <w:rsid w:val="00E12E8B"/>
    <w:rsid w:val="00E354EC"/>
    <w:rsid w:val="00E67E4A"/>
    <w:rsid w:val="00EA595C"/>
    <w:rsid w:val="00F6481B"/>
    <w:rsid w:val="00F910BB"/>
    <w:rsid w:val="00F9390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F9D6"/>
  <w15:chartTrackingRefBased/>
  <w15:docId w15:val="{7295F57C-F80E-4B15-929D-BA9A91E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8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82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442E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5643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4345"/>
  </w:style>
  <w:style w:type="paragraph" w:styleId="Sidefod">
    <w:name w:val="footer"/>
    <w:basedOn w:val="Normal"/>
    <w:link w:val="SidefodTegn"/>
    <w:uiPriority w:val="99"/>
    <w:unhideWhenUsed/>
    <w:rsid w:val="005643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4345"/>
  </w:style>
  <w:style w:type="character" w:customStyle="1" w:styleId="Overskrift2Tegn">
    <w:name w:val="Overskrift 2 Tegn"/>
    <w:basedOn w:val="Standardskrifttypeiafsnit"/>
    <w:link w:val="Overskrift2"/>
    <w:uiPriority w:val="9"/>
    <w:rsid w:val="00B822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822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Normal"/>
    <w:next w:val="Normal"/>
    <w:link w:val="TitelTegn"/>
    <w:uiPriority w:val="10"/>
    <w:qFormat/>
    <w:rsid w:val="00B822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82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rdskrifttypeiafsnit"/>
    <w:uiPriority w:val="99"/>
    <w:unhideWhenUsed/>
    <w:rsid w:val="007A3FB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A3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0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brugslotteriet.dk" TargetMode="External"/><Relationship Id="rId1" Type="http://schemas.openxmlformats.org/officeDocument/2006/relationships/hyperlink" Target="mailto:info@landbrugslotterie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55E3CC6D569549B1EB3A29C801C381" ma:contentTypeVersion="19" ma:contentTypeDescription="Opret et nyt dokument." ma:contentTypeScope="" ma:versionID="7975fb7f1551f4399c2b4150cbd04db0">
  <xsd:schema xmlns:xsd="http://www.w3.org/2001/XMLSchema" xmlns:xs="http://www.w3.org/2001/XMLSchema" xmlns:p="http://schemas.microsoft.com/office/2006/metadata/properties" xmlns:ns2="bb5114cf-531a-462f-a43f-32e29e5cc409" xmlns:ns3="eec39ba0-6183-4eee-8a7f-57f8abde72a7" targetNamespace="http://schemas.microsoft.com/office/2006/metadata/properties" ma:root="true" ma:fieldsID="229a36649e32d638b037f7502f441f09" ns2:_="" ns3:_="">
    <xsd:import namespace="bb5114cf-531a-462f-a43f-32e29e5cc409"/>
    <xsd:import namespace="eec39ba0-6183-4eee-8a7f-57f8abde7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114cf-531a-462f-a43f-32e29e5cc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75d217d8-c0fe-4031-af75-9820b3a1b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39ba0-6183-4eee-8a7f-57f8abde7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ba7a60-4765-4479-a71a-c9a96a13d9a8}" ma:internalName="TaxCatchAll" ma:showField="CatchAllData" ma:web="eec39ba0-6183-4eee-8a7f-57f8abde7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5114cf-531a-462f-a43f-32e29e5cc409">
      <Terms xmlns="http://schemas.microsoft.com/office/infopath/2007/PartnerControls"/>
    </lcf76f155ced4ddcb4097134ff3c332f>
    <TaxCatchAll xmlns="eec39ba0-6183-4eee-8a7f-57f8abde72a7" xsi:nil="true"/>
  </documentManagement>
</p:properties>
</file>

<file path=customXml/itemProps1.xml><?xml version="1.0" encoding="utf-8"?>
<ds:datastoreItem xmlns:ds="http://schemas.openxmlformats.org/officeDocument/2006/customXml" ds:itemID="{54280637-1EDD-4F53-B832-14A751311D7C}"/>
</file>

<file path=customXml/itemProps2.xml><?xml version="1.0" encoding="utf-8"?>
<ds:datastoreItem xmlns:ds="http://schemas.openxmlformats.org/officeDocument/2006/customXml" ds:itemID="{FA67D74B-7FD6-4903-A8B9-B211138FB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9D78D-8F2B-4B83-8C5E-BC490B1705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Gaisie</dc:creator>
  <cp:keywords/>
  <dc:description/>
  <cp:lastModifiedBy>Naja Jønsson</cp:lastModifiedBy>
  <cp:revision>2</cp:revision>
  <dcterms:created xsi:type="dcterms:W3CDTF">2026-09-14T09:58:00Z</dcterms:created>
  <dcterms:modified xsi:type="dcterms:W3CDTF">2026-09-14T09:58:00Z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0x010100CA55E3CC6D569549B1EB3A29C801C381</vt:lpwstr>
  </property>
</Properties>
</file>